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7C" w:rsidRDefault="00F64E7C" w:rsidP="00F64E7C">
      <w:pPr>
        <w:spacing w:after="0" w:line="240" w:lineRule="auto"/>
        <w:ind w:firstLine="709"/>
        <w:jc w:val="right"/>
        <w:rPr>
          <w:rFonts w:ascii="Times New Roman" w:eastAsia="Times New Roman" w:hAnsi="Times New Roman" w:cs="Times New Roman"/>
          <w:color w:val="1F1F1F" w:themeColor="text1"/>
          <w:sz w:val="26"/>
          <w:szCs w:val="26"/>
          <w:lang w:val="en-US"/>
        </w:rPr>
      </w:pPr>
      <w:bookmarkStart w:id="0" w:name="_GoBack"/>
      <w:bookmarkEnd w:id="0"/>
      <w:r w:rsidRPr="00B36D71">
        <w:rPr>
          <w:rFonts w:ascii="Times New Roman" w:eastAsia="Times New Roman" w:hAnsi="Times New Roman" w:cs="Times New Roman"/>
          <w:color w:val="1F1F1F" w:themeColor="text1"/>
          <w:sz w:val="26"/>
          <w:szCs w:val="26"/>
          <w:lang w:val="en-US"/>
        </w:rPr>
        <w:t>Mẫu số 01</w:t>
      </w:r>
    </w:p>
    <w:p w:rsidR="00F64E7C" w:rsidRPr="00B36D71" w:rsidRDefault="00F64E7C" w:rsidP="00F64E7C">
      <w:pPr>
        <w:spacing w:after="0" w:line="240" w:lineRule="auto"/>
        <w:ind w:firstLine="709"/>
        <w:jc w:val="right"/>
        <w:rPr>
          <w:rFonts w:ascii="Times New Roman" w:eastAsia="Times New Roman" w:hAnsi="Times New Roman" w:cs="Times New Roman"/>
          <w:color w:val="1F1F1F" w:themeColor="text1"/>
          <w:sz w:val="26"/>
          <w:szCs w:val="26"/>
          <w:lang w:val="en-US"/>
        </w:rPr>
      </w:pPr>
    </w:p>
    <w:tbl>
      <w:tblPr>
        <w:tblW w:w="0" w:type="auto"/>
        <w:tblLook w:val="04A0" w:firstRow="1" w:lastRow="0" w:firstColumn="1" w:lastColumn="0" w:noHBand="0" w:noVBand="1"/>
      </w:tblPr>
      <w:tblGrid>
        <w:gridCol w:w="3085"/>
        <w:gridCol w:w="5812"/>
      </w:tblGrid>
      <w:tr w:rsidR="00F64E7C" w:rsidRPr="00B36D71" w:rsidTr="009A7E67">
        <w:tc>
          <w:tcPr>
            <w:tcW w:w="3085" w:type="dxa"/>
          </w:tcPr>
          <w:p w:rsidR="00F64E7C" w:rsidRPr="00B36D71" w:rsidRDefault="00F64E7C" w:rsidP="009A7E67">
            <w:pPr>
              <w:spacing w:after="0" w:line="240" w:lineRule="auto"/>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TÊN DOANH NGHIỆP</w:t>
            </w:r>
          </w:p>
          <w:p w:rsidR="00F64E7C" w:rsidRPr="00B36D71" w:rsidRDefault="00F64E7C" w:rsidP="009A7E67">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noProof/>
                <w:color w:val="1F1F1F" w:themeColor="text1"/>
                <w:sz w:val="26"/>
                <w:szCs w:val="26"/>
                <w:lang w:eastAsia="vi-VN"/>
              </w:rPr>
              <mc:AlternateContent>
                <mc:Choice Requires="wps">
                  <w:drawing>
                    <wp:anchor distT="0" distB="0" distL="114300" distR="114300" simplePos="0" relativeHeight="251660288" behindDoc="0" locked="0" layoutInCell="1" allowOverlap="1" wp14:anchorId="3E3D07EE" wp14:editId="4666087B">
                      <wp:simplePos x="0" y="0"/>
                      <wp:positionH relativeFrom="column">
                        <wp:posOffset>502285</wp:posOffset>
                      </wp:positionH>
                      <wp:positionV relativeFrom="paragraph">
                        <wp:posOffset>81915</wp:posOffset>
                      </wp:positionV>
                      <wp:extent cx="685800" cy="0"/>
                      <wp:effectExtent l="10160" t="8890" r="8890" b="101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C7F37"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6.45pt" to="93.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J9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LhbD6dp9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Bui5TP2wAAAAgBAAAPAAAAZHJzL2Rvd25yZXYueG1sTI/BTsMwEETv&#10;SPyDtUhcKuo0SLQNcSoE5NYLBcR1Gy9JRLxOY7cNfH234gDHfTOanclXo+vUgYbQejYwmyagiCtv&#10;W64NvL2WNwtQISJb7DyTgW8KsCouL3LMrD/yCx02sVYSwiFDA02MfaZ1qBpyGKa+Jxbt0w8Oo5xD&#10;re2ARwl3nU6T5E47bFk+NNjTY0PV12bvDITynXblz6SaJB+3tad097R+RmOur8aHe1CRxvhnhnN9&#10;qQ6FdNr6PdugOgPz5UycwtMlqLO+mAvY/gJd5Pr/gOIEAAD//wMAUEsBAi0AFAAGAAgAAAAhALaD&#10;OJL+AAAA4QEAABMAAAAAAAAAAAAAAAAAAAAAAFtDb250ZW50X1R5cGVzXS54bWxQSwECLQAUAAYA&#10;CAAAACEAOP0h/9YAAACUAQAACwAAAAAAAAAAAAAAAAAvAQAAX3JlbHMvLnJlbHNQSwECLQAUAAYA&#10;CAAAACEA9GrCfR0CAAA3BAAADgAAAAAAAAAAAAAAAAAuAgAAZHJzL2Uyb0RvYy54bWxQSwECLQAU&#10;AAYACAAAACEAbouUz9sAAAAIAQAADwAAAAAAAAAAAAAAAAB3BAAAZHJzL2Rvd25yZXYueG1sUEsF&#10;BgAAAAAEAAQA8wAAAH8FAAAAAA==&#10;"/>
                  </w:pict>
                </mc:Fallback>
              </mc:AlternateContent>
            </w:r>
          </w:p>
        </w:tc>
        <w:tc>
          <w:tcPr>
            <w:tcW w:w="5812" w:type="dxa"/>
          </w:tcPr>
          <w:p w:rsidR="00F64E7C" w:rsidRPr="00B36D71" w:rsidRDefault="00F64E7C" w:rsidP="009A7E67">
            <w:pPr>
              <w:spacing w:after="0" w:line="240" w:lineRule="auto"/>
              <w:jc w:val="both"/>
              <w:rPr>
                <w:rFonts w:ascii="Times New Roman" w:eastAsia="Times New Roman" w:hAnsi="Times New Roman" w:cs="Times New Roman"/>
                <w:b/>
                <w:color w:val="1F1F1F" w:themeColor="text1"/>
                <w:sz w:val="26"/>
                <w:szCs w:val="26"/>
                <w:lang w:val="en-US"/>
              </w:rPr>
            </w:pPr>
            <w:r w:rsidRPr="00B36D71">
              <w:rPr>
                <w:rFonts w:ascii="Times New Roman" w:eastAsia="Times New Roman" w:hAnsi="Times New Roman" w:cs="Times New Roman"/>
                <w:b/>
                <w:color w:val="1F1F1F" w:themeColor="text1"/>
                <w:sz w:val="26"/>
                <w:szCs w:val="26"/>
                <w:lang w:val="en-US"/>
              </w:rPr>
              <w:t xml:space="preserve">  CỘNG HOÀ XÃ HỘI CHỦ NGHĨA VIỆT NAM</w:t>
            </w:r>
          </w:p>
          <w:p w:rsidR="00F64E7C" w:rsidRPr="00B36D71" w:rsidRDefault="00F64E7C" w:rsidP="009A7E67">
            <w:pPr>
              <w:spacing w:after="0" w:line="240" w:lineRule="auto"/>
              <w:ind w:firstLine="709"/>
              <w:jc w:val="both"/>
              <w:rPr>
                <w:rFonts w:ascii="Times New Roman" w:eastAsia="Times New Roman" w:hAnsi="Times New Roman" w:cs="Times New Roman"/>
                <w:b/>
                <w:color w:val="1F1F1F" w:themeColor="text1"/>
                <w:sz w:val="26"/>
                <w:szCs w:val="26"/>
                <w:lang w:val="en-US"/>
              </w:rPr>
            </w:pPr>
            <w:r w:rsidRPr="00B36D71">
              <w:rPr>
                <w:rFonts w:ascii="Times New Roman" w:eastAsia="Times New Roman" w:hAnsi="Times New Roman" w:cs="Times New Roman"/>
                <w:b/>
                <w:noProof/>
                <w:color w:val="1F1F1F" w:themeColor="text1"/>
                <w:sz w:val="26"/>
                <w:szCs w:val="26"/>
                <w:lang w:eastAsia="vi-VN"/>
              </w:rPr>
              <mc:AlternateContent>
                <mc:Choice Requires="wps">
                  <w:drawing>
                    <wp:anchor distT="0" distB="0" distL="114300" distR="114300" simplePos="0" relativeHeight="251661312" behindDoc="0" locked="0" layoutInCell="1" allowOverlap="1" wp14:anchorId="53603A6A" wp14:editId="2DADC548">
                      <wp:simplePos x="0" y="0"/>
                      <wp:positionH relativeFrom="column">
                        <wp:posOffset>761365</wp:posOffset>
                      </wp:positionH>
                      <wp:positionV relativeFrom="paragraph">
                        <wp:posOffset>166370</wp:posOffset>
                      </wp:positionV>
                      <wp:extent cx="18288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6656E"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3.1pt" to="203.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fHgIAADgEAAAOAAAAZHJzL2Uyb0RvYy54bWysU02P2jAQvVfqf7B8h3wsUIgIqyqBXrYt&#10;EtsfYGyHWHVsyzYEVPW/d2wIYttLVTUHZ+yZeX7zZrx8PncSnbh1QqsSZ+MUI66oZkIdSvztdTOa&#10;Y+Q8UYxIrXiJL9zh59X7d8veFDzXrZaMWwQgyhW9KXHrvSmSxNGWd8SNteEKnI22HfGwtYeEWdID&#10;eieTPE1nSa8tM1ZT7hyc1lcnXkX8puHUf20axz2SJQZuPq42rvuwJqslKQ6WmFbQGw3yDyw6IhRc&#10;eoeqiSfoaMUfUJ2gVjvd+DHVXaKbRlAea4BqsvS3anYtMTzWAuI4c5fJ/T9Y+uW0tUiwEudPGCnS&#10;QY923hJxaD2qtFKgoLYInKBUb1wBCZXa2lArPaudedH0u0NKVy1RBx4Zv14MoGQhI3mTEjbOwH37&#10;/rNmEEOOXkfZzo3tAiQIgs6xO5d7d/jZIwqH2Tyfz1NoIh18CSmGRGOd/8R1h4JRYilUEI4U5PTi&#10;fCBCiiEkHCu9EVLG5kuF+hIvpvk0JjgtBQvOEObsYV9Ji04kjE/8YlXgeQyz+qhYBGs5Yeub7YmQ&#10;VxsulyrgQSlA52Zd5+PHIl2s5+v5ZDTJZ+vRJK3r0cdNNRnNNtmHaf1UV1Wd/QzUsknRCsa4CuyG&#10;Wc0mfzcLt1dznbL7tN5lSN6iR72A7PCPpGMvQ/uug7DX7LK1Q49hPGPw7SmF+X/cg/344Fe/AAAA&#10;//8DAFBLAwQUAAYACAAAACEAsym849wAAAAJAQAADwAAAGRycy9kb3ducmV2LnhtbEyPwU7DMBBE&#10;70j8g7VIXKrWbkAtDXEqBOTGpQXEdZssSUS8TmO3DXw9izjAcWafZmey9eg6daQhtJ4tzGcGFHHp&#10;q5ZrCy/PxfQGVIjIFXaeycInBVjn52cZppU/8YaO21grCeGQooUmxj7VOpQNOQwz3xPL7d0PDqPI&#10;odbVgCcJd51OjFlohy3LhwZ7um+o/NgenIVQvNK++JqUE/N2VXtK9g9Pj2jt5cV4dwsq0hj/YPip&#10;L9Uhl047f+AqqE70fLUS1EKySEAJcG2WYux+DZ1n+v+C/BsAAP//AwBQSwECLQAUAAYACAAAACEA&#10;toM4kv4AAADhAQAAEwAAAAAAAAAAAAAAAAAAAAAAW0NvbnRlbnRfVHlwZXNdLnhtbFBLAQItABQA&#10;BgAIAAAAIQA4/SH/1gAAAJQBAAALAAAAAAAAAAAAAAAAAC8BAABfcmVscy8ucmVsc1BLAQItABQA&#10;BgAIAAAAIQAE/gafHgIAADgEAAAOAAAAAAAAAAAAAAAAAC4CAABkcnMvZTJvRG9jLnhtbFBLAQIt&#10;ABQABgAIAAAAIQCzKbzj3AAAAAkBAAAPAAAAAAAAAAAAAAAAAHgEAABkcnMvZG93bnJldi54bWxQ&#10;SwUGAAAAAAQABADzAAAAgQUAAAAA&#10;"/>
                  </w:pict>
                </mc:Fallback>
              </mc:AlternateContent>
            </w:r>
            <w:r w:rsidRPr="00B36D71">
              <w:rPr>
                <w:rFonts w:ascii="Times New Roman" w:eastAsia="Times New Roman" w:hAnsi="Times New Roman" w:cs="Times New Roman"/>
                <w:b/>
                <w:color w:val="1F1F1F" w:themeColor="text1"/>
                <w:sz w:val="26"/>
                <w:szCs w:val="26"/>
                <w:lang w:val="en-US"/>
              </w:rPr>
              <w:t xml:space="preserve">      Độc lập - Tự do - Hạnh phúc</w:t>
            </w:r>
          </w:p>
          <w:p w:rsidR="00F64E7C" w:rsidRPr="00B36D71" w:rsidRDefault="00F64E7C" w:rsidP="009A7E67">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ngày ... tháng ... năm ...</w:t>
            </w:r>
          </w:p>
        </w:tc>
      </w:tr>
    </w:tbl>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p>
    <w:p w:rsidR="00F64E7C" w:rsidRPr="00B36D71" w:rsidRDefault="00F64E7C" w:rsidP="00F64E7C">
      <w:pPr>
        <w:spacing w:after="0" w:line="240" w:lineRule="auto"/>
        <w:ind w:firstLine="709"/>
        <w:jc w:val="center"/>
        <w:rPr>
          <w:rFonts w:ascii="Times New Roman" w:eastAsia="Times New Roman" w:hAnsi="Times New Roman" w:cs="Times New Roman"/>
          <w:b/>
          <w:color w:val="1F1F1F" w:themeColor="text1"/>
          <w:sz w:val="26"/>
          <w:szCs w:val="26"/>
          <w:lang w:val="en-US"/>
        </w:rPr>
      </w:pPr>
      <w:r w:rsidRPr="00B36D71">
        <w:rPr>
          <w:rFonts w:ascii="Times New Roman" w:eastAsia="Times New Roman" w:hAnsi="Times New Roman" w:cs="Times New Roman"/>
          <w:noProof/>
          <w:color w:val="1F1F1F" w:themeColor="text1"/>
          <w:sz w:val="26"/>
          <w:szCs w:val="26"/>
          <w:lang w:eastAsia="vi-VN"/>
        </w:rPr>
        <mc:AlternateContent>
          <mc:Choice Requires="wps">
            <w:drawing>
              <wp:anchor distT="0" distB="0" distL="114300" distR="114300" simplePos="0" relativeHeight="251659264" behindDoc="0" locked="0" layoutInCell="1" allowOverlap="1" wp14:anchorId="7E762DA6" wp14:editId="16C238FC">
                <wp:simplePos x="0" y="0"/>
                <wp:positionH relativeFrom="column">
                  <wp:posOffset>2202815</wp:posOffset>
                </wp:positionH>
                <wp:positionV relativeFrom="paragraph">
                  <wp:posOffset>257175</wp:posOffset>
                </wp:positionV>
                <wp:extent cx="949960" cy="0"/>
                <wp:effectExtent l="5715" t="10795" r="6350" b="82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CD453"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5pt,20.25pt" to="248.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4i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WYQk&#10;7qFHe2cwbzuHKiUlKKgMAicoNWhbQEIld8bXSs5yr58V+W6RVFWHZcsC49eLBpTUZ8RvUvzGarjv&#10;MHxRFGLw0akg27kxvYcEQdA5dOdy7w47O0TgcJkvl3PoIRldMS7GPG2s+8xUj7xRRoJLrxsu8OnZ&#10;Os8DF2OIP5Zqy4UIvRcSDYA9y2YhwSrBqXf6MGvaQyUMOmE/PeELRYHnMcyoo6QBrGOYbm62w1xc&#10;bbhcSI8HlQCdm3Udjx/LZLlZbBb5JM/mm0me1PXk07bKJ/Nt+nFWf6irqk5/emppXnScUiY9u3FU&#10;0/zvRuH2aK5Ddh/WuwzxW/SgF5Ad/4F0aKXv3nUODopedmZsMUxnCL69JD/+j3uwH9/7+hcAAAD/&#10;/wMAUEsDBBQABgAIAAAAIQBNWhmO3QAAAAkBAAAPAAAAZHJzL2Rvd25yZXYueG1sTI9NT8MwDIbv&#10;SPyHyEhcJpawlYqVphMCeuPCAHH1WtNWNE7XZFvh12PEAW7+ePT6cb6eXK8ONIbOs4XLuQFFXPm6&#10;48bCy3N5cQ0qROQae89k4ZMCrIvTkxyz2h/5iQ6b2CgJ4ZChhTbGIdM6VC05DHM/EMvu3Y8Oo7Rj&#10;o+sRjxLuer0wJtUOO5YLLQ5011L1sdk7C6F8pV35Natm5m3ZeFrs7h8f0Nrzs+n2BlSkKf7B8KMv&#10;6lCI09bvuQ6qt7BM0pWgFhJzBUqAZJVKsf0d6CLX/z8ovgEAAP//AwBQSwECLQAUAAYACAAAACEA&#10;toM4kv4AAADhAQAAEwAAAAAAAAAAAAAAAAAAAAAAW0NvbnRlbnRfVHlwZXNdLnhtbFBLAQItABQA&#10;BgAIAAAAIQA4/SH/1gAAAJQBAAALAAAAAAAAAAAAAAAAAC8BAABfcmVscy8ucmVsc1BLAQItABQA&#10;BgAIAAAAIQCEDJ4iHQIAADcEAAAOAAAAAAAAAAAAAAAAAC4CAABkcnMvZTJvRG9jLnhtbFBLAQIt&#10;ABQABgAIAAAAIQBNWhmO3QAAAAkBAAAPAAAAAAAAAAAAAAAAAHcEAABkcnMvZG93bnJldi54bWxQ&#10;SwUGAAAAAAQABADzAAAAgQUAAAAA&#10;"/>
            </w:pict>
          </mc:Fallback>
        </mc:AlternateContent>
      </w:r>
      <w:r w:rsidRPr="00B36D71">
        <w:rPr>
          <w:rFonts w:ascii="Times New Roman" w:eastAsia="Times New Roman" w:hAnsi="Times New Roman" w:cs="Times New Roman"/>
          <w:b/>
          <w:color w:val="1F1F1F" w:themeColor="text1"/>
          <w:sz w:val="26"/>
          <w:szCs w:val="26"/>
          <w:lang w:val="en-US"/>
        </w:rPr>
        <w:t>ĐƠN ĐỀ NGHỊ CẤP GIẤY PHÉP KINH DOANH</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Kính gửi: Sở Công Thương tỉnh/thành phố …………</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I. Thông tin về doanh nghiệp:</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1. Tên doanh nghiệp: ………………………………………………………...</w:t>
      </w:r>
      <w:r w:rsidRPr="00B36D71">
        <w:rPr>
          <w:rFonts w:ascii="Times New Roman" w:eastAsia="Times New Roman" w:hAnsi="Times New Roman" w:cs="Times New Roman"/>
          <w:color w:val="1F1F1F" w:themeColor="text1"/>
          <w:sz w:val="26"/>
          <w:szCs w:val="26"/>
          <w:lang w:val="en-US"/>
        </w:rPr>
        <w:tab/>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Mã số doanh nghiệp: ……………………………………………………….</w:t>
      </w:r>
      <w:r w:rsidRPr="00B36D71">
        <w:rPr>
          <w:rFonts w:ascii="Times New Roman" w:eastAsia="Times New Roman" w:hAnsi="Times New Roman" w:cs="Times New Roman"/>
          <w:color w:val="1F1F1F" w:themeColor="text1"/>
          <w:sz w:val="26"/>
          <w:szCs w:val="26"/>
          <w:lang w:val="en-US"/>
        </w:rPr>
        <w:tab/>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Địa chỉ trụ sở chính:</w:t>
      </w:r>
      <w:r w:rsidRPr="00B36D71">
        <w:rPr>
          <w:rFonts w:ascii="Times New Roman" w:eastAsia="Times New Roman" w:hAnsi="Times New Roman" w:cs="Times New Roman"/>
          <w:color w:val="1F1F1F" w:themeColor="text1"/>
          <w:sz w:val="26"/>
          <w:szCs w:val="26"/>
          <w:lang w:val="en-US"/>
        </w:rPr>
        <w:tab/>
        <w:t>………………………………………………………….</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Điện thoại: …………… Fax:……… Email: …………… Website: </w:t>
      </w:r>
      <w:r w:rsidRPr="00B36D71">
        <w:rPr>
          <w:rFonts w:ascii="Times New Roman" w:eastAsia="Times New Roman" w:hAnsi="Times New Roman" w:cs="Times New Roman"/>
          <w:color w:val="1F1F1F" w:themeColor="text1"/>
          <w:sz w:val="26"/>
          <w:szCs w:val="26"/>
          <w:lang w:val="en-US"/>
        </w:rPr>
        <w:tab/>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Người đại diện theo pháp luật của doanh nghiệp: </w:t>
      </w:r>
      <w:r w:rsidRPr="00B36D71">
        <w:rPr>
          <w:rFonts w:ascii="Times New Roman" w:eastAsia="Times New Roman" w:hAnsi="Times New Roman" w:cs="Times New Roman"/>
          <w:color w:val="1F1F1F" w:themeColor="text1"/>
          <w:sz w:val="26"/>
          <w:szCs w:val="26"/>
          <w:lang w:val="en-US"/>
        </w:rPr>
        <w:tab/>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Giấy chứng nhận đăng ký doanh nghiệp số ... do.... cấp đăng ký lần đầu ngày... tháng … năm …; cấp đăng ký thay đổi lần thứ</w:t>
      </w:r>
      <w:r w:rsidRPr="00B36D71">
        <w:rPr>
          <w:rFonts w:ascii="Times New Roman" w:eastAsia="Times New Roman" w:hAnsi="Times New Roman" w:cs="Times New Roman"/>
          <w:color w:val="1F1F1F" w:themeColor="text1"/>
          <w:sz w:val="26"/>
          <w:szCs w:val="26"/>
          <w:lang w:val="en-US"/>
        </w:rPr>
        <w:footnoteReference w:id="1"/>
      </w:r>
      <w:r w:rsidRPr="00B36D71">
        <w:rPr>
          <w:rFonts w:ascii="Times New Roman" w:eastAsia="Times New Roman" w:hAnsi="Times New Roman" w:cs="Times New Roman"/>
          <w:color w:val="1F1F1F" w:themeColor="text1"/>
          <w:sz w:val="26"/>
          <w:szCs w:val="26"/>
          <w:lang w:val="en-US"/>
        </w:rPr>
        <w:t xml:space="preserve"> .... ngày ...tháng ...năm.................</w:t>
      </w:r>
    </w:p>
    <w:p w:rsidR="00F64E7C" w:rsidRPr="00B36D71" w:rsidRDefault="00F64E7C" w:rsidP="00F64E7C">
      <w:pPr>
        <w:spacing w:after="0" w:line="240" w:lineRule="auto"/>
        <w:ind w:firstLine="709"/>
        <w:jc w:val="both"/>
        <w:rPr>
          <w:rFonts w:ascii="Times New Roman" w:eastAsia="Times New Roman" w:hAnsi="Times New Roman" w:cs="Times New Roman"/>
          <w:i/>
          <w:iCs/>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2. Vốn điều lệ (ghi </w:t>
      </w:r>
      <w:r w:rsidRPr="00B36D71">
        <w:rPr>
          <w:rFonts w:ascii="Times New Roman" w:eastAsia="Times New Roman" w:hAnsi="Times New Roman" w:cs="Times New Roman"/>
          <w:iCs/>
          <w:color w:val="1F1F1F" w:themeColor="text1"/>
          <w:sz w:val="26"/>
          <w:szCs w:val="26"/>
          <w:lang w:val="en-US"/>
        </w:rPr>
        <w:t>bằng số; VNĐ và giá trị tương đương theo đơn vị tiền nước ngoài):</w:t>
      </w:r>
      <w:r w:rsidRPr="00B36D71">
        <w:rPr>
          <w:rFonts w:ascii="Times New Roman" w:eastAsia="Times New Roman" w:hAnsi="Times New Roman" w:cs="Times New Roman"/>
          <w:i/>
          <w:iCs/>
          <w:color w:val="1F1F1F" w:themeColor="text1"/>
          <w:sz w:val="26"/>
          <w:szCs w:val="26"/>
          <w:lang w:val="en-US"/>
        </w:rPr>
        <w:t xml:space="preserve"> </w:t>
      </w:r>
      <w:r w:rsidRPr="00B36D71">
        <w:rPr>
          <w:rFonts w:ascii="Times New Roman" w:eastAsia="Times New Roman" w:hAnsi="Times New Roman" w:cs="Times New Roman"/>
          <w:i/>
          <w:iCs/>
          <w:color w:val="1F1F1F" w:themeColor="text1"/>
          <w:sz w:val="26"/>
          <w:szCs w:val="26"/>
          <w:lang w:val="en-US"/>
        </w:rPr>
        <w:tab/>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iCs/>
          <w:color w:val="1F1F1F" w:themeColor="text1"/>
          <w:sz w:val="26"/>
          <w:szCs w:val="26"/>
          <w:lang w:val="en-US"/>
        </w:rPr>
        <w:t xml:space="preserve">3. Vốn đầu tư cho Dự án hoạt động mua bán hàng hóa và các hoạt động liên quan trực tiếp đến mua bán hàng hóa (nếu có) </w:t>
      </w:r>
      <w:r w:rsidRPr="00B36D71">
        <w:rPr>
          <w:rFonts w:ascii="Times New Roman" w:eastAsia="Times New Roman" w:hAnsi="Times New Roman" w:cs="Times New Roman"/>
          <w:color w:val="1F1F1F" w:themeColor="text1"/>
          <w:sz w:val="26"/>
          <w:szCs w:val="26"/>
          <w:lang w:val="en-US"/>
        </w:rPr>
        <w:t>(</w:t>
      </w:r>
      <w:r w:rsidRPr="00B36D71">
        <w:rPr>
          <w:rFonts w:ascii="Times New Roman" w:eastAsia="Times New Roman" w:hAnsi="Times New Roman" w:cs="Times New Roman"/>
          <w:iCs/>
          <w:color w:val="1F1F1F" w:themeColor="text1"/>
          <w:sz w:val="26"/>
          <w:szCs w:val="26"/>
          <w:lang w:val="en-US"/>
        </w:rPr>
        <w:t>bằng số; VNĐ và giá trị tương đương theo đơn vị tiền nước ngoài): .......................................................................................</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4. Ngành nghề kinh doanh</w:t>
      </w:r>
      <w:r w:rsidRPr="00B36D71">
        <w:rPr>
          <w:rFonts w:ascii="Times New Roman" w:eastAsia="Times New Roman" w:hAnsi="Times New Roman" w:cs="Times New Roman"/>
          <w:color w:val="1F1F1F" w:themeColor="text1"/>
          <w:sz w:val="26"/>
          <w:szCs w:val="26"/>
          <w:lang w:val="en-US"/>
        </w:rPr>
        <w:footnoteReference w:id="2"/>
      </w:r>
      <w:r w:rsidRPr="00B36D71">
        <w:rPr>
          <w:rFonts w:ascii="Times New Roman" w:eastAsia="Times New Roman" w:hAnsi="Times New Roman" w:cs="Times New Roman"/>
          <w:color w:val="1F1F1F" w:themeColor="text1"/>
          <w:sz w:val="26"/>
          <w:szCs w:val="26"/>
          <w:lang w:val="en-US"/>
        </w:rPr>
        <w:t>:………………………………………………</w:t>
      </w:r>
      <w:r w:rsidRPr="00B36D71">
        <w:rPr>
          <w:rFonts w:ascii="Times New Roman" w:eastAsia="Times New Roman" w:hAnsi="Times New Roman" w:cs="Times New Roman"/>
          <w:color w:val="1F1F1F" w:themeColor="text1"/>
          <w:sz w:val="26"/>
          <w:szCs w:val="26"/>
          <w:lang w:val="en-US"/>
        </w:rPr>
        <w:tab/>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5. Mục tiêu của dự án đầu tư</w:t>
      </w:r>
      <w:r w:rsidRPr="00B36D71">
        <w:rPr>
          <w:rFonts w:ascii="Times New Roman" w:eastAsia="Times New Roman" w:hAnsi="Times New Roman" w:cs="Times New Roman"/>
          <w:color w:val="1F1F1F" w:themeColor="text1"/>
          <w:sz w:val="26"/>
          <w:szCs w:val="26"/>
          <w:lang w:val="en-US"/>
        </w:rPr>
        <w:footnoteReference w:id="3"/>
      </w:r>
      <w:r w:rsidRPr="00B36D71">
        <w:rPr>
          <w:rFonts w:ascii="Times New Roman" w:eastAsia="Times New Roman" w:hAnsi="Times New Roman" w:cs="Times New Roman"/>
          <w:color w:val="1F1F1F" w:themeColor="text1"/>
          <w:sz w:val="26"/>
          <w:szCs w:val="26"/>
          <w:lang w:val="en-US"/>
        </w:rPr>
        <w:t xml:space="preserve">: </w:t>
      </w:r>
      <w:r w:rsidRPr="00B36D71">
        <w:rPr>
          <w:rFonts w:ascii="Times New Roman" w:eastAsia="Times New Roman" w:hAnsi="Times New Roman" w:cs="Times New Roman"/>
          <w:color w:val="1F1F1F" w:themeColor="text1"/>
          <w:sz w:val="26"/>
          <w:szCs w:val="26"/>
          <w:lang w:val="en-US"/>
        </w:rPr>
        <w:tab/>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6. Thông tin về chủ sở hữu/thành viên góp vốn/cổ đông sáng lập</w:t>
      </w:r>
      <w:r w:rsidRPr="00B36D71">
        <w:rPr>
          <w:rFonts w:ascii="Times New Roman" w:eastAsia="Times New Roman" w:hAnsi="Times New Roman" w:cs="Times New Roman"/>
          <w:color w:val="1F1F1F" w:themeColor="text1"/>
          <w:sz w:val="26"/>
          <w:szCs w:val="26"/>
          <w:lang w:val="en-US"/>
        </w:rPr>
        <w:footnoteReference w:id="4"/>
      </w:r>
      <w:r w:rsidRPr="00B36D71">
        <w:rPr>
          <w:rFonts w:ascii="Times New Roman" w:eastAsia="Times New Roman" w:hAnsi="Times New Roman" w:cs="Times New Roman"/>
          <w:color w:val="1F1F1F" w:themeColor="text1"/>
          <w:sz w:val="26"/>
          <w:szCs w:val="26"/>
          <w:lang w:val="en-US"/>
        </w:rPr>
        <w:t>:</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Chủ sở hữu/thành viên góp vốn/cổ đông sáng lập là tổ chức:</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Tên doanh nghiệp: …………………….. Nơi đăng ký thành lập: ……………….</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 Tỷ lệ vốn góp/cổ phần: </w:t>
      </w:r>
      <w:r w:rsidRPr="00B36D71">
        <w:rPr>
          <w:rFonts w:ascii="Times New Roman" w:eastAsia="Times New Roman" w:hAnsi="Times New Roman" w:cs="Times New Roman"/>
          <w:color w:val="1F1F1F" w:themeColor="text1"/>
          <w:sz w:val="26"/>
          <w:szCs w:val="26"/>
          <w:lang w:val="en-US"/>
        </w:rPr>
        <w:tab/>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 Ngành nghề/lĩnh vực kinh doanh chính: </w:t>
      </w:r>
      <w:r w:rsidRPr="00B36D71">
        <w:rPr>
          <w:rFonts w:ascii="Times New Roman" w:eastAsia="Times New Roman" w:hAnsi="Times New Roman" w:cs="Times New Roman"/>
          <w:color w:val="1F1F1F" w:themeColor="text1"/>
          <w:sz w:val="26"/>
          <w:szCs w:val="26"/>
          <w:lang w:val="en-US"/>
        </w:rPr>
        <w:tab/>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Chủ sở hữu/thành viên góp vốn/cổ đông sáng lập là cá nhân:</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Họ và tên: ...................................  Quốc tịch: .....................................................</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Tỷ lệ góp vốn/cổ phần: .......................................................................................</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II. Đề nghị cấp Giấy phép kinh doanh hoạt động mua bán hàng hóa và các hoạt động liên quan trực tiếp đến mua bán hàng hóa với nội dung sau:</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1.Thực hiện hoạt động mua bán hàng hoá và các hoạt động liên quan trực tiếp đến mua bán hàng hoá (Liệt kê từng hoạt động đề nghị được cấp phép theo khoản 1 Điều 3 Nghị định này):</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lastRenderedPageBreak/>
        <w:t>2. Các đề xuất khác (nếu có):</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III. Doanh nghiệp cam kết:</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1. Chịu trách nhiệm trước pháp luật về tính hợp pháp, chính xác và trung thực của nội dung Đơn và Hồ sơ đề nghị cấp Giấy phép kinh doanh.</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2. Chấp hành nghiêm chỉnh quy định của pháp luật Việt Nam, quy định của Giấy phép kinh doanh và các văn bản của cơ quan có thẩm quyền./.</w:t>
      </w:r>
    </w:p>
    <w:p w:rsidR="00F64E7C" w:rsidRPr="00B36D71" w:rsidRDefault="00F64E7C" w:rsidP="00F64E7C">
      <w:pPr>
        <w:spacing w:after="0" w:line="240" w:lineRule="auto"/>
        <w:ind w:firstLine="709"/>
        <w:jc w:val="both"/>
        <w:rPr>
          <w:rFonts w:ascii="Times New Roman" w:eastAsia="Times New Roman" w:hAnsi="Times New Roman" w:cs="Times New Roman"/>
          <w:color w:val="1F1F1F" w:themeColor="text1"/>
          <w:sz w:val="26"/>
          <w:szCs w:val="26"/>
          <w:lang w:val="en-US"/>
        </w:rPr>
      </w:pPr>
    </w:p>
    <w:tbl>
      <w:tblPr>
        <w:tblW w:w="0" w:type="auto"/>
        <w:tblLook w:val="04A0" w:firstRow="1" w:lastRow="0" w:firstColumn="1" w:lastColumn="0" w:noHBand="0" w:noVBand="1"/>
      </w:tblPr>
      <w:tblGrid>
        <w:gridCol w:w="2518"/>
        <w:gridCol w:w="6486"/>
      </w:tblGrid>
      <w:tr w:rsidR="00F64E7C" w:rsidRPr="00B36D71" w:rsidTr="009A7E67">
        <w:tc>
          <w:tcPr>
            <w:tcW w:w="2518" w:type="dxa"/>
          </w:tcPr>
          <w:p w:rsidR="00F64E7C" w:rsidRPr="00B36D71" w:rsidRDefault="00F64E7C" w:rsidP="009A7E67">
            <w:pPr>
              <w:spacing w:after="0" w:line="240" w:lineRule="auto"/>
              <w:ind w:firstLine="709"/>
              <w:jc w:val="both"/>
              <w:rPr>
                <w:rFonts w:ascii="Times New Roman" w:eastAsia="Times New Roman" w:hAnsi="Times New Roman" w:cs="Times New Roman"/>
                <w:color w:val="1F1F1F" w:themeColor="text1"/>
                <w:sz w:val="26"/>
                <w:szCs w:val="26"/>
                <w:lang w:val="en-US"/>
              </w:rPr>
            </w:pPr>
          </w:p>
          <w:p w:rsidR="00F64E7C" w:rsidRPr="00B36D71" w:rsidRDefault="00F64E7C" w:rsidP="009A7E67">
            <w:pPr>
              <w:spacing w:after="0" w:line="240" w:lineRule="auto"/>
              <w:ind w:firstLine="709"/>
              <w:jc w:val="both"/>
              <w:rPr>
                <w:rFonts w:ascii="Times New Roman" w:eastAsia="Times New Roman" w:hAnsi="Times New Roman" w:cs="Times New Roman"/>
                <w:color w:val="1F1F1F" w:themeColor="text1"/>
                <w:sz w:val="26"/>
                <w:szCs w:val="26"/>
                <w:lang w:val="en-US"/>
              </w:rPr>
            </w:pPr>
          </w:p>
          <w:p w:rsidR="00F64E7C" w:rsidRPr="00B36D71" w:rsidRDefault="00F64E7C" w:rsidP="009A7E67">
            <w:pPr>
              <w:spacing w:after="0" w:line="240" w:lineRule="auto"/>
              <w:ind w:firstLine="709"/>
              <w:jc w:val="both"/>
              <w:rPr>
                <w:rFonts w:ascii="Times New Roman" w:eastAsia="Times New Roman" w:hAnsi="Times New Roman" w:cs="Times New Roman"/>
                <w:color w:val="1F1F1F" w:themeColor="text1"/>
                <w:sz w:val="26"/>
                <w:szCs w:val="26"/>
                <w:lang w:val="en-US"/>
              </w:rPr>
            </w:pPr>
          </w:p>
          <w:p w:rsidR="00F64E7C" w:rsidRPr="00B36D71" w:rsidRDefault="00F64E7C" w:rsidP="009A7E67">
            <w:pPr>
              <w:spacing w:after="0" w:line="240" w:lineRule="auto"/>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Các tài liệu gửi kèm:</w:t>
            </w:r>
          </w:p>
          <w:p w:rsidR="00F64E7C" w:rsidRPr="00B36D71" w:rsidRDefault="00F64E7C" w:rsidP="009A7E67">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w:t>
            </w:r>
          </w:p>
          <w:p w:rsidR="00F64E7C" w:rsidRPr="00B36D71" w:rsidRDefault="00F64E7C" w:rsidP="009A7E67">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w:t>
            </w:r>
          </w:p>
          <w:p w:rsidR="00F64E7C" w:rsidRPr="00B36D71" w:rsidRDefault="00F64E7C" w:rsidP="009A7E67">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w:t>
            </w:r>
          </w:p>
        </w:tc>
        <w:tc>
          <w:tcPr>
            <w:tcW w:w="6486" w:type="dxa"/>
          </w:tcPr>
          <w:p w:rsidR="00F64E7C" w:rsidRPr="00B36D71" w:rsidRDefault="00F64E7C" w:rsidP="009A7E67">
            <w:pPr>
              <w:spacing w:after="0" w:line="240" w:lineRule="auto"/>
              <w:jc w:val="both"/>
              <w:rPr>
                <w:rFonts w:ascii="Times New Roman" w:eastAsia="Times New Roman" w:hAnsi="Times New Roman" w:cs="Times New Roman"/>
                <w:b/>
                <w:color w:val="1F1F1F" w:themeColor="text1"/>
                <w:sz w:val="26"/>
                <w:szCs w:val="26"/>
                <w:lang w:val="en-US"/>
              </w:rPr>
            </w:pPr>
            <w:r w:rsidRPr="00B36D71">
              <w:rPr>
                <w:rFonts w:ascii="Times New Roman" w:eastAsia="Times New Roman" w:hAnsi="Times New Roman" w:cs="Times New Roman"/>
                <w:b/>
                <w:color w:val="1F1F1F" w:themeColor="text1"/>
                <w:sz w:val="26"/>
                <w:szCs w:val="26"/>
                <w:lang w:val="en-US"/>
              </w:rPr>
              <w:t>ĐẠI DIỆN THEO PHÁP LUẬT CỦA DOANH NGHIỆP</w:t>
            </w:r>
          </w:p>
          <w:p w:rsidR="00F64E7C" w:rsidRPr="00B36D71" w:rsidRDefault="00F64E7C" w:rsidP="009A7E67">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        (Ký, ghi họ tên và đóng dấu)</w:t>
            </w:r>
          </w:p>
        </w:tc>
      </w:tr>
    </w:tbl>
    <w:p w:rsidR="009D07C2" w:rsidRDefault="009D07C2"/>
    <w:sectPr w:rsidR="009D07C2" w:rsidSect="007E33B1">
      <w:pgSz w:w="12240" w:h="15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4BF" w:rsidRDefault="000E14BF" w:rsidP="00F64E7C">
      <w:pPr>
        <w:spacing w:after="0" w:line="240" w:lineRule="auto"/>
      </w:pPr>
      <w:r>
        <w:separator/>
      </w:r>
    </w:p>
  </w:endnote>
  <w:endnote w:type="continuationSeparator" w:id="0">
    <w:p w:rsidR="000E14BF" w:rsidRDefault="000E14BF" w:rsidP="00F6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4BF" w:rsidRDefault="000E14BF" w:rsidP="00F64E7C">
      <w:pPr>
        <w:spacing w:after="0" w:line="240" w:lineRule="auto"/>
      </w:pPr>
      <w:r>
        <w:separator/>
      </w:r>
    </w:p>
  </w:footnote>
  <w:footnote w:type="continuationSeparator" w:id="0">
    <w:p w:rsidR="000E14BF" w:rsidRDefault="000E14BF" w:rsidP="00F64E7C">
      <w:pPr>
        <w:spacing w:after="0" w:line="240" w:lineRule="auto"/>
      </w:pPr>
      <w:r>
        <w:continuationSeparator/>
      </w:r>
    </w:p>
  </w:footnote>
  <w:footnote w:id="1">
    <w:p w:rsidR="00F64E7C" w:rsidRPr="00B04AF7" w:rsidRDefault="00F64E7C" w:rsidP="00F64E7C">
      <w:pPr>
        <w:pStyle w:val="FootnoteText"/>
        <w:rPr>
          <w:sz w:val="24"/>
          <w:szCs w:val="24"/>
        </w:rPr>
      </w:pPr>
      <w:r w:rsidRPr="00B04AF7">
        <w:rPr>
          <w:rStyle w:val="FootnoteReference"/>
          <w:sz w:val="24"/>
          <w:szCs w:val="24"/>
        </w:rPr>
        <w:footnoteRef/>
      </w:r>
      <w:r w:rsidRPr="00B04AF7">
        <w:rPr>
          <w:sz w:val="24"/>
          <w:szCs w:val="24"/>
        </w:rPr>
        <w:t xml:space="preserve"> Ghi </w:t>
      </w:r>
      <w:r>
        <w:rPr>
          <w:sz w:val="24"/>
          <w:szCs w:val="24"/>
        </w:rPr>
        <w:t>đăng ký</w:t>
      </w:r>
      <w:r w:rsidRPr="00B04AF7">
        <w:rPr>
          <w:sz w:val="24"/>
          <w:szCs w:val="24"/>
        </w:rPr>
        <w:t xml:space="preserve"> thay đổi </w:t>
      </w:r>
      <w:r>
        <w:rPr>
          <w:sz w:val="24"/>
          <w:szCs w:val="24"/>
        </w:rPr>
        <w:t xml:space="preserve">lần </w:t>
      </w:r>
      <w:r w:rsidRPr="00B04AF7">
        <w:rPr>
          <w:sz w:val="24"/>
          <w:szCs w:val="24"/>
        </w:rPr>
        <w:t>gần nhất</w:t>
      </w:r>
      <w:r>
        <w:rPr>
          <w:sz w:val="24"/>
          <w:szCs w:val="24"/>
        </w:rPr>
        <w:t>.</w:t>
      </w:r>
    </w:p>
  </w:footnote>
  <w:footnote w:id="2">
    <w:p w:rsidR="00F64E7C" w:rsidRPr="00B04AF7" w:rsidRDefault="00F64E7C" w:rsidP="00F64E7C">
      <w:pPr>
        <w:pStyle w:val="FootnoteText"/>
        <w:rPr>
          <w:sz w:val="24"/>
          <w:szCs w:val="24"/>
        </w:rPr>
      </w:pPr>
      <w:r w:rsidRPr="00B04AF7">
        <w:rPr>
          <w:rStyle w:val="FootnoteReference"/>
          <w:sz w:val="24"/>
          <w:szCs w:val="24"/>
        </w:rPr>
        <w:footnoteRef/>
      </w:r>
      <w:r w:rsidRPr="00B04AF7">
        <w:rPr>
          <w:sz w:val="24"/>
          <w:szCs w:val="24"/>
        </w:rPr>
        <w:t xml:space="preserve"> Ghi ngành nghề kinh doanh theo Cơ sở dữ liệu quốc gia về đăng ký doanh nghiệ</w:t>
      </w:r>
      <w:r>
        <w:rPr>
          <w:sz w:val="24"/>
          <w:szCs w:val="24"/>
        </w:rPr>
        <w:t>p.</w:t>
      </w:r>
    </w:p>
  </w:footnote>
  <w:footnote w:id="3">
    <w:p w:rsidR="00F64E7C" w:rsidRPr="00B04AF7" w:rsidRDefault="00F64E7C" w:rsidP="00F64E7C">
      <w:pPr>
        <w:pStyle w:val="FootnoteText"/>
        <w:rPr>
          <w:sz w:val="24"/>
          <w:szCs w:val="24"/>
        </w:rPr>
      </w:pPr>
      <w:r w:rsidRPr="00B04AF7">
        <w:rPr>
          <w:rStyle w:val="FootnoteReference"/>
          <w:sz w:val="24"/>
          <w:szCs w:val="24"/>
        </w:rPr>
        <w:footnoteRef/>
      </w:r>
      <w:r w:rsidRPr="00B04AF7">
        <w:rPr>
          <w:sz w:val="24"/>
          <w:szCs w:val="24"/>
        </w:rPr>
        <w:t xml:space="preserve"> </w:t>
      </w:r>
      <w:r>
        <w:rPr>
          <w:sz w:val="24"/>
          <w:szCs w:val="24"/>
        </w:rPr>
        <w:t>G</w:t>
      </w:r>
      <w:r w:rsidRPr="00B04AF7">
        <w:rPr>
          <w:sz w:val="24"/>
          <w:szCs w:val="24"/>
        </w:rPr>
        <w:t>hi mục tiêu của từng dự án theo Giấy chứng nhận đăng ký đầu tư</w:t>
      </w:r>
      <w:r>
        <w:rPr>
          <w:sz w:val="24"/>
          <w:szCs w:val="24"/>
        </w:rPr>
        <w:t>. Trường hợp có nhiều dự án thì lập phụ lục.</w:t>
      </w:r>
    </w:p>
  </w:footnote>
  <w:footnote w:id="4">
    <w:p w:rsidR="00F64E7C" w:rsidRPr="00284570" w:rsidRDefault="00F64E7C" w:rsidP="00F64E7C">
      <w:pPr>
        <w:pStyle w:val="FootnoteText"/>
        <w:rPr>
          <w:sz w:val="22"/>
          <w:szCs w:val="22"/>
        </w:rPr>
      </w:pPr>
      <w:r w:rsidRPr="00B04AF7">
        <w:rPr>
          <w:rStyle w:val="FootnoteReference"/>
          <w:sz w:val="24"/>
          <w:szCs w:val="24"/>
        </w:rPr>
        <w:footnoteRef/>
      </w:r>
      <w:r w:rsidRPr="00B04AF7">
        <w:rPr>
          <w:sz w:val="24"/>
          <w:szCs w:val="24"/>
        </w:rPr>
        <w:t xml:space="preserve"> Trường hợp có nhiều thành viên thì lập phụ lục.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7C"/>
    <w:rsid w:val="000E14BF"/>
    <w:rsid w:val="0014108C"/>
    <w:rsid w:val="006F0D10"/>
    <w:rsid w:val="007E33B1"/>
    <w:rsid w:val="009D07C2"/>
    <w:rsid w:val="00F64E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3FF33-E408-455F-AB46-409AA8D0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7C"/>
    <w:pPr>
      <w:spacing w:after="200" w:line="276" w:lineRule="auto"/>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64E7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F64E7C"/>
    <w:rPr>
      <w:rFonts w:eastAsia="Times New Roman" w:cs="Times New Roman"/>
      <w:b w:val="0"/>
      <w:sz w:val="20"/>
      <w:szCs w:val="20"/>
      <w:lang w:val="en-US"/>
    </w:rPr>
  </w:style>
  <w:style w:type="character" w:styleId="FootnoteReference">
    <w:name w:val="footnote reference"/>
    <w:rsid w:val="00F64E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Office Word</Application>
  <DocSecurity>0</DocSecurity>
  <Lines>17</Lines>
  <Paragraphs>4</Paragraphs>
  <ScaleCrop>false</ScaleCrop>
  <Company>Microsoft</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Thachcn</dc:creator>
  <cp:keywords/>
  <dc:description/>
  <cp:lastModifiedBy>Thachcn</cp:lastModifiedBy>
  <cp:revision>1</cp:revision>
  <dcterms:created xsi:type="dcterms:W3CDTF">2018-05-29T04:09:00Z</dcterms:created>
  <dcterms:modified xsi:type="dcterms:W3CDTF">2018-05-29T04:10:00Z</dcterms:modified>
</cp:coreProperties>
</file>