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78" w:rsidRPr="00B36D71" w:rsidRDefault="00721778" w:rsidP="00721778">
      <w:pPr>
        <w:spacing w:after="0" w:line="240" w:lineRule="auto"/>
        <w:jc w:val="right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Mẫu số 07</w:t>
      </w:r>
    </w:p>
    <w:p w:rsidR="00721778" w:rsidRPr="00B36D71" w:rsidRDefault="00721778" w:rsidP="00721778">
      <w:pPr>
        <w:spacing w:after="0" w:line="240" w:lineRule="auto"/>
        <w:jc w:val="right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 xml:space="preserve">TÊN DOANH NGHIỆP              CỘNG HOÀ XÃ HỘI CHỦ NGHĨA VIỆT NAM </w:t>
      </w:r>
    </w:p>
    <w:p w:rsidR="00721778" w:rsidRPr="00B36D71" w:rsidRDefault="00721778" w:rsidP="00721778">
      <w:pPr>
        <w:spacing w:after="0" w:line="240" w:lineRule="auto"/>
        <w:ind w:left="4320" w:firstLine="720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8F5C" wp14:editId="7E06B3A1">
                <wp:simplePos x="0" y="0"/>
                <wp:positionH relativeFrom="column">
                  <wp:posOffset>3307080</wp:posOffset>
                </wp:positionH>
                <wp:positionV relativeFrom="paragraph">
                  <wp:posOffset>213995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247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6.85pt" to="404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c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"/>
            </w:pict>
          </mc:Fallback>
        </mc:AlternateContent>
      </w:r>
      <w:r w:rsidRPr="00B36D71"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2764" wp14:editId="6CC20390">
                <wp:simplePos x="0" y="0"/>
                <wp:positionH relativeFrom="column">
                  <wp:posOffset>390525</wp:posOffset>
                </wp:positionH>
                <wp:positionV relativeFrom="paragraph">
                  <wp:posOffset>107950</wp:posOffset>
                </wp:positionV>
                <wp:extent cx="685800" cy="0"/>
                <wp:effectExtent l="13335" t="11430" r="571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9C7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8.5pt" to="8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"/>
            </w:pict>
          </mc:Fallback>
        </mc:AlternateContent>
      </w:r>
      <w:r w:rsidRPr="00B36D71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721778" w:rsidRPr="00B36D71" w:rsidRDefault="00721778" w:rsidP="00721778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ab/>
      </w:r>
      <w:r w:rsidRPr="00B36D71">
        <w:rPr>
          <w:rFonts w:asciiTheme="majorHAnsi" w:hAnsiTheme="majorHAnsi" w:cstheme="majorHAnsi"/>
          <w:b/>
          <w:sz w:val="26"/>
          <w:szCs w:val="26"/>
        </w:rPr>
        <w:tab/>
      </w:r>
      <w:r w:rsidRPr="00B36D71">
        <w:rPr>
          <w:rFonts w:asciiTheme="majorHAnsi" w:hAnsiTheme="majorHAnsi" w:cstheme="majorHAnsi"/>
          <w:b/>
          <w:sz w:val="26"/>
          <w:szCs w:val="26"/>
        </w:rPr>
        <w:tab/>
      </w:r>
      <w:r w:rsidRPr="00B36D71">
        <w:rPr>
          <w:rFonts w:asciiTheme="majorHAnsi" w:hAnsiTheme="majorHAnsi" w:cstheme="majorHAnsi"/>
          <w:b/>
          <w:sz w:val="26"/>
          <w:szCs w:val="26"/>
        </w:rPr>
        <w:tab/>
      </w:r>
      <w:r w:rsidRPr="00B36D71">
        <w:rPr>
          <w:rFonts w:asciiTheme="majorHAnsi" w:hAnsiTheme="majorHAnsi" w:cstheme="majorHAnsi"/>
          <w:b/>
          <w:sz w:val="26"/>
          <w:szCs w:val="26"/>
        </w:rPr>
        <w:tab/>
      </w:r>
      <w:r w:rsidRPr="00B36D71">
        <w:rPr>
          <w:rFonts w:asciiTheme="majorHAnsi" w:hAnsiTheme="majorHAnsi" w:cstheme="majorHAnsi"/>
          <w:b/>
          <w:sz w:val="26"/>
          <w:szCs w:val="26"/>
        </w:rPr>
        <w:tab/>
      </w:r>
      <w:r w:rsidRPr="00B36D71">
        <w:rPr>
          <w:rFonts w:asciiTheme="majorHAnsi" w:hAnsiTheme="majorHAnsi" w:cstheme="majorHAnsi"/>
          <w:i/>
          <w:sz w:val="26"/>
          <w:szCs w:val="26"/>
        </w:rPr>
        <w:t xml:space="preserve">         ..., ngày ... tháng ... năm ...</w:t>
      </w:r>
    </w:p>
    <w:p w:rsidR="00721778" w:rsidRPr="00B36D71" w:rsidRDefault="00721778" w:rsidP="00721778">
      <w:pPr>
        <w:spacing w:after="0" w:line="240" w:lineRule="auto"/>
        <w:jc w:val="right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 xml:space="preserve">    ĐƠN ĐỀ NGHỊ GIA HẠN GIẤY PHÉP LẬP CƠ SỞ BÁN LẺ SỐ …</w:t>
      </w:r>
    </w:p>
    <w:p w:rsidR="00721778" w:rsidRPr="00B36D71" w:rsidRDefault="00721778" w:rsidP="0072177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F9C27" wp14:editId="73E67349">
                <wp:simplePos x="0" y="0"/>
                <wp:positionH relativeFrom="column">
                  <wp:posOffset>2442210</wp:posOffset>
                </wp:positionH>
                <wp:positionV relativeFrom="paragraph">
                  <wp:posOffset>48260</wp:posOffset>
                </wp:positionV>
                <wp:extent cx="685800" cy="0"/>
                <wp:effectExtent l="7620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6DE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3.8pt" to="24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"/>
            </w:pict>
          </mc:Fallback>
        </mc:AlternateContent>
      </w:r>
    </w:p>
    <w:p w:rsidR="00721778" w:rsidRPr="00B36D71" w:rsidRDefault="00721778" w:rsidP="0072177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Kính gửi: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Sở Công Thương tỉnh/thành phố………</w:t>
      </w:r>
      <w:r w:rsidRPr="00B36D71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</w:p>
    <w:p w:rsidR="00721778" w:rsidRPr="00B36D71" w:rsidRDefault="00721778" w:rsidP="00721778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 </w:t>
      </w:r>
      <w:r w:rsidRPr="00B36D71">
        <w:rPr>
          <w:rFonts w:asciiTheme="majorHAnsi" w:hAnsiTheme="majorHAnsi" w:cstheme="majorHAnsi"/>
          <w:b/>
          <w:sz w:val="26"/>
          <w:szCs w:val="26"/>
        </w:rPr>
        <w:t xml:space="preserve">I. Thông tin về doanh nghiệp 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Tên doanh nghiệp: ...........................................................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Mã số doanh nghiệp: ............................................................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Địa chỉ trụ sở chính: ................................................................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Điện thoại:…………….Fax:…………Email: ………………Website: ................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Người đại diện theo pháp luật của doanh nghiệp: .................................................</w:t>
      </w:r>
    </w:p>
    <w:p w:rsidR="00721778" w:rsidRPr="00B36D71" w:rsidRDefault="00721778" w:rsidP="00721778">
      <w:pPr>
        <w:tabs>
          <w:tab w:val="left" w:leader="dot" w:pos="8789"/>
        </w:tabs>
        <w:spacing w:after="0" w:line="240" w:lineRule="auto"/>
        <w:ind w:firstLine="426"/>
        <w:jc w:val="both"/>
        <w:rPr>
          <w:rFonts w:asciiTheme="majorHAnsi" w:hAnsiTheme="majorHAnsi" w:cstheme="majorHAnsi"/>
          <w:i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 xml:space="preserve">Giấy phép kinh doanh hoạt động </w:t>
      </w:r>
      <w:r w:rsidRPr="00B36D71">
        <w:rPr>
          <w:rFonts w:asciiTheme="majorHAnsi" w:hAnsiTheme="majorHAnsi" w:cstheme="majorHAnsi"/>
          <w:sz w:val="26"/>
          <w:szCs w:val="26"/>
        </w:rPr>
        <w:t>mua bán hàng hóa và các hoạt động liên quan trực tiếp đến mua bán hàng hóa</w:t>
      </w:r>
      <w:r w:rsidRPr="00B36D71">
        <w:rPr>
          <w:rFonts w:asciiTheme="majorHAnsi" w:hAnsiTheme="majorHAnsi" w:cstheme="majorHAnsi"/>
          <w:bCs/>
          <w:sz w:val="26"/>
          <w:szCs w:val="26"/>
        </w:rPr>
        <w:t xml:space="preserve"> số… do ... cấp lần đầu ngày ... tháng ... năm…; cấp đăng ký thay đổi lần</w:t>
      </w:r>
      <w:r w:rsidRPr="00B36D71">
        <w:rPr>
          <w:rStyle w:val="FootnoteReference"/>
          <w:rFonts w:asciiTheme="majorHAnsi" w:hAnsiTheme="majorHAnsi" w:cstheme="majorHAnsi"/>
          <w:bCs/>
          <w:sz w:val="26"/>
          <w:szCs w:val="26"/>
        </w:rPr>
        <w:footnoteReference w:id="1"/>
      </w:r>
      <w:r w:rsidRPr="00B36D71">
        <w:rPr>
          <w:rFonts w:asciiTheme="majorHAnsi" w:hAnsiTheme="majorHAnsi" w:cstheme="majorHAnsi"/>
          <w:bCs/>
          <w:sz w:val="26"/>
          <w:szCs w:val="26"/>
        </w:rPr>
        <w:t>... ngày…tháng…năm…</w:t>
      </w:r>
    </w:p>
    <w:p w:rsidR="00721778" w:rsidRPr="00B36D71" w:rsidRDefault="00721778" w:rsidP="00721778">
      <w:pPr>
        <w:tabs>
          <w:tab w:val="left" w:leader="dot" w:pos="8789"/>
        </w:tabs>
        <w:spacing w:after="0" w:line="240" w:lineRule="auto"/>
        <w:ind w:firstLine="426"/>
        <w:jc w:val="both"/>
        <w:rPr>
          <w:rFonts w:asciiTheme="majorHAnsi" w:hAnsiTheme="majorHAnsi" w:cstheme="majorHAnsi"/>
          <w:i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>Giấy phép lập cơ sở bán lẻ số … do ... cấp lần đầu ngày ... tháng ... năm…; cấp đăng ký thay đổi lần</w:t>
      </w:r>
      <w:r w:rsidRPr="00B36D71">
        <w:rPr>
          <w:rStyle w:val="FootnoteReference"/>
          <w:rFonts w:asciiTheme="majorHAnsi" w:hAnsiTheme="majorHAnsi" w:cstheme="majorHAnsi"/>
          <w:bCs/>
          <w:sz w:val="26"/>
          <w:szCs w:val="26"/>
        </w:rPr>
        <w:footnoteReference w:id="2"/>
      </w:r>
      <w:r w:rsidRPr="00B36D71">
        <w:rPr>
          <w:rFonts w:asciiTheme="majorHAnsi" w:hAnsiTheme="majorHAnsi" w:cstheme="majorHAnsi"/>
          <w:bCs/>
          <w:sz w:val="26"/>
          <w:szCs w:val="26"/>
        </w:rPr>
        <w:t>... ngày…tháng…năm…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>II. Đề nghị gia hạn Giấy phép lập cơ sở bán lẻ số … do ... cấp ngày ... tháng ... năm ... như sau:</w:t>
      </w:r>
    </w:p>
    <w:p w:rsidR="00721778" w:rsidRPr="00B36D71" w:rsidRDefault="00721778" w:rsidP="00721778">
      <w:pPr>
        <w:spacing w:after="0" w:line="240" w:lineRule="auto"/>
        <w:ind w:firstLine="426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 xml:space="preserve">1. Thời hạn gia hạn:................................................................................................. </w:t>
      </w:r>
    </w:p>
    <w:p w:rsidR="00721778" w:rsidRPr="00B36D71" w:rsidRDefault="00721778" w:rsidP="00721778">
      <w:pPr>
        <w:spacing w:after="0" w:line="240" w:lineRule="auto"/>
        <w:ind w:firstLine="426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>2. Lý do gia hạn:......................................................................................................</w:t>
      </w:r>
    </w:p>
    <w:p w:rsidR="00721778" w:rsidRPr="00B36D71" w:rsidRDefault="00721778" w:rsidP="00721778">
      <w:pPr>
        <w:tabs>
          <w:tab w:val="left" w:leader="dot" w:pos="9072"/>
        </w:tabs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3. Các đề xuất khác (nếu có):...................................................................................</w:t>
      </w:r>
    </w:p>
    <w:p w:rsidR="00721778" w:rsidRPr="00B36D71" w:rsidRDefault="00721778" w:rsidP="00721778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III. Doanh nghiệp cam kết</w:t>
      </w:r>
    </w:p>
    <w:p w:rsidR="00721778" w:rsidRPr="00B36D71" w:rsidRDefault="00721778" w:rsidP="00721778">
      <w:pPr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1. Chịu trách nhiệm trước pháp luật về tính hợp pháp, chính xác và trung thực của nội dung Đơn và Hồ sơ đề nghị cấp lại Giấy phép kinh doanh.</w:t>
      </w:r>
    </w:p>
    <w:p w:rsidR="00721778" w:rsidRPr="00B36D71" w:rsidRDefault="00721778" w:rsidP="00721778">
      <w:pPr>
        <w:spacing w:after="0" w:line="240" w:lineRule="auto"/>
        <w:ind w:firstLine="426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Chấp hành nghiêm chỉnh các quy định của pháp luật Việt Nam và các quy định của Giấy phép kinh doanh.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04"/>
        <w:gridCol w:w="6656"/>
      </w:tblGrid>
      <w:tr w:rsidR="00721778" w:rsidRPr="00B36D71" w:rsidTr="00585756">
        <w:trPr>
          <w:jc w:val="center"/>
        </w:trPr>
        <w:tc>
          <w:tcPr>
            <w:tcW w:w="2404" w:type="dxa"/>
          </w:tcPr>
          <w:p w:rsidR="00721778" w:rsidRPr="00B36D71" w:rsidRDefault="00721778" w:rsidP="005857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21778" w:rsidRPr="00B36D71" w:rsidRDefault="00721778" w:rsidP="00585756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Các tài liệu gửi kèm:</w:t>
            </w:r>
          </w:p>
          <w:p w:rsidR="00721778" w:rsidRPr="00B36D71" w:rsidRDefault="00721778" w:rsidP="0072177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721778" w:rsidRPr="00B36D71" w:rsidRDefault="00721778" w:rsidP="0072177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721778" w:rsidRPr="00B36D71" w:rsidRDefault="00721778" w:rsidP="0072177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6656" w:type="dxa"/>
          </w:tcPr>
          <w:p w:rsidR="00721778" w:rsidRPr="00B36D71" w:rsidRDefault="00721778" w:rsidP="005857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 DIỆN THEO PHÁP LUẬT CỦA DOANH NGHIỆP</w:t>
            </w:r>
          </w:p>
          <w:p w:rsidR="00721778" w:rsidRPr="00B36D71" w:rsidRDefault="00721778" w:rsidP="005857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(Ký, ghi họ tên, đóng dấu) </w:t>
            </w:r>
          </w:p>
        </w:tc>
      </w:tr>
    </w:tbl>
    <w:p w:rsidR="00721778" w:rsidRPr="00A753B0" w:rsidRDefault="00721778" w:rsidP="007217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F1F1F" w:themeColor="text1"/>
          <w:sz w:val="26"/>
          <w:szCs w:val="26"/>
          <w:lang w:eastAsia="vi-VN"/>
        </w:rPr>
      </w:pPr>
      <w:bookmarkStart w:id="0" w:name="_GoBack"/>
      <w:bookmarkEnd w:id="0"/>
    </w:p>
    <w:sectPr w:rsidR="00721778" w:rsidRPr="00A753B0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36" w:rsidRDefault="00A70836" w:rsidP="00721778">
      <w:pPr>
        <w:spacing w:after="0" w:line="240" w:lineRule="auto"/>
      </w:pPr>
      <w:r>
        <w:separator/>
      </w:r>
    </w:p>
  </w:endnote>
  <w:endnote w:type="continuationSeparator" w:id="0">
    <w:p w:rsidR="00A70836" w:rsidRDefault="00A70836" w:rsidP="007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36" w:rsidRDefault="00A70836" w:rsidP="00721778">
      <w:pPr>
        <w:spacing w:after="0" w:line="240" w:lineRule="auto"/>
      </w:pPr>
      <w:r>
        <w:separator/>
      </w:r>
    </w:p>
  </w:footnote>
  <w:footnote w:type="continuationSeparator" w:id="0">
    <w:p w:rsidR="00A70836" w:rsidRDefault="00A70836" w:rsidP="00721778">
      <w:pPr>
        <w:spacing w:after="0" w:line="240" w:lineRule="auto"/>
      </w:pPr>
      <w:r>
        <w:continuationSeparator/>
      </w:r>
    </w:p>
  </w:footnote>
  <w:footnote w:id="1">
    <w:p w:rsidR="00721778" w:rsidRDefault="00721778" w:rsidP="007217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>
        <w:rPr>
          <w:sz w:val="24"/>
          <w:szCs w:val="24"/>
        </w:rPr>
        <w:t>.</w:t>
      </w:r>
    </w:p>
  </w:footnote>
  <w:footnote w:id="2">
    <w:p w:rsidR="00721778" w:rsidRDefault="00721778" w:rsidP="007217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>
        <w:rPr>
          <w:sz w:val="24"/>
          <w:szCs w:val="24"/>
        </w:rPr>
        <w:t xml:space="preserve"> của Giấy phép lập cơ sở bán lẻ đề nghị gia hạn.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09C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78"/>
    <w:rsid w:val="0014108C"/>
    <w:rsid w:val="006F0D10"/>
    <w:rsid w:val="00721778"/>
    <w:rsid w:val="007E33B1"/>
    <w:rsid w:val="009D07C2"/>
    <w:rsid w:val="00A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FF11-2A86-45A8-96FA-0179B0DD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78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2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21778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72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2018-05-30T00:48:00Z</dcterms:created>
  <dcterms:modified xsi:type="dcterms:W3CDTF">2018-05-30T00:48:00Z</dcterms:modified>
</cp:coreProperties>
</file>